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201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b/>
          <w:bCs/>
          <w:sz w:val="32"/>
          <w:szCs w:val="32"/>
        </w:rPr>
        <w:t>年郑州大学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省级优秀班干部</w:t>
      </w:r>
      <w:r>
        <w:rPr>
          <w:rFonts w:hint="eastAsia" w:ascii="宋体" w:hAnsi="宋体"/>
          <w:b/>
          <w:bCs/>
          <w:sz w:val="32"/>
          <w:szCs w:val="32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商学院</w:t>
      </w:r>
      <w:r>
        <w:rPr>
          <w:rFonts w:hint="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1人</w:t>
      </w:r>
      <w:r>
        <w:rPr>
          <w:rFonts w:hint="eastAsia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张斌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 w:val="0"/>
          <w:bCs w:val="0"/>
          <w:color w:val="auto"/>
          <w:sz w:val="24"/>
          <w:szCs w:val="24"/>
        </w:rPr>
      </w:pPr>
      <w:r>
        <w:rPr>
          <w:rFonts w:hint="eastAsia"/>
          <w:b w:val="0"/>
          <w:bCs w:val="0"/>
          <w:color w:val="auto"/>
          <w:sz w:val="24"/>
          <w:szCs w:val="24"/>
        </w:rPr>
        <w:t>公共管理学院</w:t>
      </w:r>
      <w:r>
        <w:rPr>
          <w:rFonts w:hint="eastAsia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1人</w:t>
      </w:r>
      <w:r>
        <w:rPr>
          <w:rFonts w:hint="eastAsia"/>
          <w:b w:val="0"/>
          <w:bCs w:val="0"/>
          <w:color w:val="auto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亢萌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法学院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1人</w:t>
      </w:r>
      <w:r>
        <w:rPr>
          <w:rFonts w:hint="eastAsia"/>
          <w:sz w:val="24"/>
          <w:szCs w:val="24"/>
          <w:lang w:eastAsia="zh-CN"/>
        </w:rPr>
        <w:t>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Calibri" w:hAnsi="Calibri" w:eastAsia="宋体" w:cs="Times New Roman"/>
          <w:sz w:val="24"/>
          <w:szCs w:val="24"/>
          <w:lang w:val="en-US" w:eastAsia="zh-CN" w:bidi="ar"/>
        </w:rPr>
      </w:pPr>
      <w:r>
        <w:rPr>
          <w:rFonts w:hint="eastAsia" w:ascii="Calibri" w:hAnsi="Calibri" w:eastAsia="宋体" w:cs="Times New Roman"/>
          <w:sz w:val="24"/>
          <w:szCs w:val="24"/>
          <w:lang w:val="en-US" w:eastAsia="zh-CN" w:bidi="ar"/>
        </w:rPr>
        <w:t xml:space="preserve">   范煜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物理工程学院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1人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张金迪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化学与分子工程学院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1人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 xml:space="preserve">   邵志超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信息工程学院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1人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  <w:lang w:val="en-US" w:eastAsia="zh-CN" w:bidi="ar"/>
        </w:rPr>
        <w:t xml:space="preserve">   张雪霁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电气工程学院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1人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  <w:lang w:val="en-US" w:eastAsia="zh-CN" w:bidi="ar"/>
        </w:rPr>
        <w:t xml:space="preserve">   卫李严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材料科学与工程学院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1人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屈长城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土木工程学院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1人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 xml:space="preserve">   白晓玮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水利与环境学院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1人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杨朝霞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化工与能源学院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1人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 xml:space="preserve">   于玉振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药学院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1人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申滢娜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第一附属医院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1人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宋耀东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64ED4"/>
    <w:rsid w:val="033D58CA"/>
    <w:rsid w:val="039C14E1"/>
    <w:rsid w:val="0758097E"/>
    <w:rsid w:val="07CE7FB9"/>
    <w:rsid w:val="08B06AF7"/>
    <w:rsid w:val="0D643E5D"/>
    <w:rsid w:val="160D7032"/>
    <w:rsid w:val="267C3E9A"/>
    <w:rsid w:val="30C655C3"/>
    <w:rsid w:val="353911E4"/>
    <w:rsid w:val="37071376"/>
    <w:rsid w:val="3D164ED4"/>
    <w:rsid w:val="3E08062A"/>
    <w:rsid w:val="3E3C3E8F"/>
    <w:rsid w:val="441E5B7B"/>
    <w:rsid w:val="48495EFB"/>
    <w:rsid w:val="4B73598C"/>
    <w:rsid w:val="4C490629"/>
    <w:rsid w:val="4E25139A"/>
    <w:rsid w:val="50416749"/>
    <w:rsid w:val="50A60713"/>
    <w:rsid w:val="51E157BB"/>
    <w:rsid w:val="53971CE0"/>
    <w:rsid w:val="54757FA1"/>
    <w:rsid w:val="56673090"/>
    <w:rsid w:val="583C359B"/>
    <w:rsid w:val="5FE23DEB"/>
    <w:rsid w:val="606952DB"/>
    <w:rsid w:val="62280E5E"/>
    <w:rsid w:val="622E32AD"/>
    <w:rsid w:val="656E6263"/>
    <w:rsid w:val="6BDD1627"/>
    <w:rsid w:val="6F135591"/>
    <w:rsid w:val="6FEB7BE3"/>
    <w:rsid w:val="72A302BB"/>
    <w:rsid w:val="78B72CE4"/>
    <w:rsid w:val="7A3427F0"/>
    <w:rsid w:val="7BB14CFC"/>
    <w:rsid w:val="7E4E25A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2016-05-09T08:17:00Z</dcterms:created>
  <dc:creator>dell</dc:creator>
  <cp:lastModifiedBy>dell</cp:lastModifiedBy>
  <dcterms:modified xsi:type="dcterms:W3CDTF">2016-05-10T07:57:33Z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