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关于201</w:t>
      </w: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年郑州大学第</w:t>
      </w:r>
      <w:r>
        <w:rPr>
          <w:rFonts w:hint="eastAsia" w:ascii="宋体" w:hAnsi="宋体" w:eastAsia="宋体" w:cs="宋体"/>
          <w:b/>
          <w:bCs/>
          <w:color w:val="000000" w:themeColor="text1"/>
          <w:sz w:val="24"/>
          <w:szCs w:val="24"/>
          <w:lang w:eastAsia="zh-CN"/>
          <w14:textFill>
            <w14:solidFill>
              <w14:schemeClr w14:val="tx1"/>
            </w14:solidFill>
          </w14:textFill>
        </w:rPr>
        <w:t>十一</w:t>
      </w:r>
      <w:r>
        <w:rPr>
          <w:rFonts w:hint="eastAsia" w:ascii="宋体" w:hAnsi="宋体" w:eastAsia="宋体" w:cs="宋体"/>
          <w:b/>
          <w:bCs/>
          <w:color w:val="000000" w:themeColor="text1"/>
          <w:sz w:val="24"/>
          <w:szCs w:val="24"/>
          <w14:textFill>
            <w14:solidFill>
              <w14:schemeClr w14:val="tx1"/>
            </w14:solidFill>
          </w14:textFill>
        </w:rPr>
        <w:t>届研究生学术论坛</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优秀组织奖和最佳个人的表彰决定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outlineLvl w:val="9"/>
        <w:rPr>
          <w:rFonts w:ascii="宋体" w:hAnsi="宋体" w:eastAsia="宋体" w:cs="宋体"/>
          <w:color w:val="000000" w:themeColor="text1"/>
          <w:sz w:val="24"/>
          <w:szCs w:val="24"/>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各研究生培养单位：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ascii="宋体" w:hAnsi="宋体" w:cs="宋体"/>
          <w:color w:val="000000" w:themeColor="text1"/>
          <w:sz w:val="24"/>
          <w:szCs w:val="24"/>
          <w:shd w:val="clear" w:color="auto" w:fill="FFFFFF"/>
          <w14:textFill>
            <w14:solidFill>
              <w14:schemeClr w14:val="tx1"/>
            </w14:solidFill>
          </w14:textFill>
        </w:rPr>
      </w:pPr>
      <w:r>
        <w:rPr>
          <w:rFonts w:ascii="宋体" w:hAnsi="宋体" w:cs="宋体"/>
          <w:color w:val="000000" w:themeColor="text1"/>
          <w:sz w:val="24"/>
          <w:szCs w:val="24"/>
          <w:shd w:val="clear" w:color="auto" w:fill="FFFFFF"/>
          <w14:textFill>
            <w14:solidFill>
              <w14:schemeClr w14:val="tx1"/>
            </w14:solidFill>
          </w14:textFill>
        </w:rPr>
        <w:t>我校举办的研究生学术论坛，</w:t>
      </w:r>
      <w:bookmarkStart w:id="0" w:name="OLE_LINK3"/>
      <w:bookmarkEnd w:id="0"/>
      <w:r>
        <w:rPr>
          <w:rFonts w:ascii="宋体" w:hAnsi="宋体" w:cs="宋体"/>
          <w:color w:val="000000" w:themeColor="text1"/>
          <w:sz w:val="24"/>
          <w:szCs w:val="24"/>
          <w:shd w:val="clear" w:color="auto" w:fill="FFFFFF"/>
          <w14:textFill>
            <w14:solidFill>
              <w14:schemeClr w14:val="tx1"/>
            </w14:solidFill>
          </w14:textFill>
        </w:rPr>
        <w:t>分为“博士生学术论坛”和“研究生专题创新论坛”两个层面，为研究生进行科研创新、学术交流与合作提供了专门的场所和平台，在全校营造了良好的学术氛围。本届论坛从今年</w:t>
      </w:r>
      <w:r>
        <w:rPr>
          <w:rFonts w:ascii="宋体" w:hAnsi="宋体" w:cs="Calibri"/>
          <w:color w:val="000000" w:themeColor="text1"/>
          <w:sz w:val="24"/>
          <w:szCs w:val="24"/>
          <w:shd w:val="clear" w:color="auto" w:fill="FFFFFF"/>
          <w14:textFill>
            <w14:solidFill>
              <w14:schemeClr w14:val="tx1"/>
            </w14:solidFill>
          </w14:textFill>
        </w:rPr>
        <w:t>6</w:t>
      </w:r>
      <w:r>
        <w:rPr>
          <w:rFonts w:ascii="宋体" w:hAnsi="宋体" w:cs="宋体"/>
          <w:color w:val="000000" w:themeColor="text1"/>
          <w:sz w:val="24"/>
          <w:szCs w:val="24"/>
          <w:shd w:val="clear" w:color="auto" w:fill="FFFFFF"/>
          <w14:textFill>
            <w14:solidFill>
              <w14:schemeClr w14:val="tx1"/>
            </w14:solidFill>
          </w14:textFill>
        </w:rPr>
        <w:t>月份动员部署以来，各培养单位高度重视，并积极申报立项</w:t>
      </w:r>
      <w:r>
        <w:rPr>
          <w:rFonts w:hint="eastAsia" w:ascii="宋体" w:hAnsi="宋体" w:cs="宋体"/>
          <w:color w:val="000000" w:themeColor="text1"/>
          <w:sz w:val="24"/>
          <w:szCs w:val="24"/>
          <w:shd w:val="clear" w:color="auto" w:fill="FFFFFF"/>
          <w:lang w:eastAsia="zh-CN"/>
          <w14:textFill>
            <w14:solidFill>
              <w14:schemeClr w14:val="tx1"/>
            </w14:solidFill>
          </w14:textFill>
        </w:rPr>
        <w:t>，</w:t>
      </w:r>
      <w:r>
        <w:rPr>
          <w:rFonts w:ascii="宋体" w:hAnsi="宋体" w:cs="宋体"/>
          <w:color w:val="000000" w:themeColor="text1"/>
          <w:sz w:val="24"/>
          <w:szCs w:val="24"/>
          <w:shd w:val="clear" w:color="auto" w:fill="FFFFFF"/>
          <w14:textFill>
            <w14:solidFill>
              <w14:schemeClr w14:val="tx1"/>
            </w14:solidFill>
          </w14:textFill>
        </w:rPr>
        <w:t>承办分论坛，经过院系初选和研工部最终审核，本届论坛最终立项3</w:t>
      </w:r>
      <w:r>
        <w:rPr>
          <w:rFonts w:hint="eastAsia" w:ascii="宋体" w:hAnsi="宋体" w:cs="宋体"/>
          <w:color w:val="000000" w:themeColor="text1"/>
          <w:sz w:val="24"/>
          <w:szCs w:val="24"/>
          <w:shd w:val="clear" w:color="auto" w:fill="FFFFFF"/>
          <w:lang w:val="en-US" w:eastAsia="zh-CN"/>
          <w14:textFill>
            <w14:solidFill>
              <w14:schemeClr w14:val="tx1"/>
            </w14:solidFill>
          </w14:textFill>
        </w:rPr>
        <w:t>6</w:t>
      </w:r>
      <w:r>
        <w:rPr>
          <w:rFonts w:ascii="宋体" w:hAnsi="宋体" w:cs="宋体"/>
          <w:color w:val="000000" w:themeColor="text1"/>
          <w:sz w:val="24"/>
          <w:szCs w:val="24"/>
          <w:shd w:val="clear" w:color="auto" w:fill="FFFFFF"/>
          <w14:textFill>
            <w14:solidFill>
              <w14:schemeClr w14:val="tx1"/>
            </w14:solidFill>
          </w14:textFill>
        </w:rPr>
        <w:t>个分论坛，其中“博士生学术分论坛”</w:t>
      </w:r>
      <w:r>
        <w:rPr>
          <w:rFonts w:ascii="宋体" w:hAnsi="宋体" w:cs="Calibri"/>
          <w:color w:val="000000" w:themeColor="text1"/>
          <w:sz w:val="24"/>
          <w:szCs w:val="24"/>
          <w:shd w:val="clear" w:color="auto" w:fill="FFFFFF"/>
          <w14:textFill>
            <w14:solidFill>
              <w14:schemeClr w14:val="tx1"/>
            </w14:solidFill>
          </w14:textFill>
        </w:rPr>
        <w:t>9</w:t>
      </w:r>
      <w:r>
        <w:rPr>
          <w:rFonts w:ascii="宋体" w:hAnsi="宋体" w:cs="宋体"/>
          <w:color w:val="000000" w:themeColor="text1"/>
          <w:sz w:val="24"/>
          <w:szCs w:val="24"/>
          <w:shd w:val="clear" w:color="auto" w:fill="FFFFFF"/>
          <w14:textFill>
            <w14:solidFill>
              <w14:schemeClr w14:val="tx1"/>
            </w14:solidFill>
          </w14:textFill>
        </w:rPr>
        <w:t>个，“研究生专题创新论坛”</w:t>
      </w:r>
      <w:r>
        <w:rPr>
          <w:rFonts w:ascii="宋体" w:hAnsi="宋体" w:cs="Calibri"/>
          <w:color w:val="000000" w:themeColor="text1"/>
          <w:sz w:val="24"/>
          <w:szCs w:val="24"/>
          <w:shd w:val="clear" w:color="auto" w:fill="FFFFFF"/>
          <w14:textFill>
            <w14:solidFill>
              <w14:schemeClr w14:val="tx1"/>
            </w14:solidFill>
          </w14:textFill>
        </w:rPr>
        <w:t>2</w:t>
      </w:r>
      <w:r>
        <w:rPr>
          <w:rFonts w:hint="eastAsia" w:ascii="宋体" w:hAnsi="宋体" w:cs="Calibri"/>
          <w:color w:val="000000" w:themeColor="text1"/>
          <w:sz w:val="24"/>
          <w:szCs w:val="24"/>
          <w:shd w:val="clear" w:color="auto" w:fill="FFFFFF"/>
          <w:lang w:val="en-US" w:eastAsia="zh-CN"/>
          <w14:textFill>
            <w14:solidFill>
              <w14:schemeClr w14:val="tx1"/>
            </w14:solidFill>
          </w14:textFill>
        </w:rPr>
        <w:t>7</w:t>
      </w:r>
      <w:r>
        <w:rPr>
          <w:rFonts w:ascii="宋体" w:hAnsi="宋体" w:cs="宋体"/>
          <w:color w:val="000000" w:themeColor="text1"/>
          <w:sz w:val="24"/>
          <w:szCs w:val="24"/>
          <w:shd w:val="clear" w:color="auto" w:fill="FFFFFF"/>
          <w14:textFill>
            <w14:solidFill>
              <w14:schemeClr w14:val="tx1"/>
            </w14:solidFill>
          </w14:textFill>
        </w:rPr>
        <w:t>个。</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ascii="宋体" w:hAnsi="宋体" w:cs="宋体"/>
          <w:color w:val="000000" w:themeColor="text1"/>
          <w:sz w:val="24"/>
          <w:szCs w:val="24"/>
          <w:shd w:val="clear" w:color="auto" w:fill="FFFFFF"/>
          <w14:textFill>
            <w14:solidFill>
              <w14:schemeClr w14:val="tx1"/>
            </w14:solidFill>
          </w14:textFill>
        </w:rPr>
      </w:pPr>
      <w:r>
        <w:rPr>
          <w:rFonts w:ascii="宋体" w:hAnsi="宋体"/>
          <w:color w:val="000000" w:themeColor="text1"/>
          <w:sz w:val="24"/>
          <w:szCs w:val="24"/>
          <w14:textFill>
            <w14:solidFill>
              <w14:schemeClr w14:val="tx1"/>
            </w14:solidFill>
          </w14:textFill>
        </w:rPr>
        <w:t>校研究生院和党委研究生工作部根据各分论坛的组织召开情况及取得的效果，经研究</w:t>
      </w:r>
      <w:r>
        <w:rPr>
          <w:rFonts w:ascii="宋体" w:hAnsi="宋体" w:cs="宋体"/>
          <w:color w:val="000000" w:themeColor="text1"/>
          <w:sz w:val="24"/>
          <w:szCs w:val="24"/>
          <w:shd w:val="clear" w:color="auto" w:fill="FFFFFF"/>
          <w14:textFill>
            <w14:solidFill>
              <w14:schemeClr w14:val="tx1"/>
            </w14:solidFill>
          </w14:textFill>
        </w:rPr>
        <w:t>决定：授予</w:t>
      </w:r>
      <w:r>
        <w:rPr>
          <w:rFonts w:hint="eastAsia" w:ascii="宋体" w:hAnsi="宋体" w:cs="宋体"/>
          <w:color w:val="000000" w:themeColor="text1"/>
          <w:sz w:val="24"/>
          <w:szCs w:val="24"/>
          <w:shd w:val="clear" w:color="auto" w:fill="FFFFFF"/>
          <w:lang w:val="en-US" w:eastAsia="zh-CN"/>
          <w14:textFill>
            <w14:solidFill>
              <w14:schemeClr w14:val="tx1"/>
            </w14:solidFill>
          </w14:textFill>
        </w:rPr>
        <w:t>法学院等15</w:t>
      </w:r>
      <w:r>
        <w:rPr>
          <w:rFonts w:ascii="宋体" w:hAnsi="宋体" w:cs="宋体"/>
          <w:color w:val="000000" w:themeColor="text1"/>
          <w:sz w:val="24"/>
          <w:szCs w:val="24"/>
          <w:shd w:val="clear" w:color="auto" w:fill="FFFFFF"/>
          <w14:textFill>
            <w14:solidFill>
              <w14:schemeClr w14:val="tx1"/>
            </w14:solidFill>
          </w14:textFill>
        </w:rPr>
        <w:t>个承办院系为“优秀组织奖”。同时</w:t>
      </w:r>
      <w:r>
        <w:rPr>
          <w:rFonts w:ascii="宋体" w:hAnsi="宋体"/>
          <w:color w:val="000000" w:themeColor="text1"/>
          <w:sz w:val="24"/>
          <w:szCs w:val="24"/>
          <w14:textFill>
            <w14:solidFill>
              <w14:schemeClr w14:val="tx1"/>
            </w14:solidFill>
          </w14:textFill>
        </w:rPr>
        <w:t>，根据各分论坛</w:t>
      </w:r>
      <w:r>
        <w:rPr>
          <w:rFonts w:hint="eastAsia" w:ascii="宋体" w:hAnsi="宋体"/>
          <w:color w:val="000000" w:themeColor="text1"/>
          <w:sz w:val="24"/>
          <w:szCs w:val="24"/>
          <w:lang w:eastAsia="zh-CN"/>
          <w14:textFill>
            <w14:solidFill>
              <w14:schemeClr w14:val="tx1"/>
            </w14:solidFill>
          </w14:textFill>
        </w:rPr>
        <w:t>提名</w:t>
      </w:r>
      <w:r>
        <w:rPr>
          <w:rFonts w:ascii="宋体" w:hAnsi="宋体"/>
          <w:color w:val="000000" w:themeColor="text1"/>
          <w:sz w:val="24"/>
          <w:szCs w:val="24"/>
          <w14:textFill>
            <w14:solidFill>
              <w14:schemeClr w14:val="tx1"/>
            </w14:solidFill>
          </w14:textFill>
        </w:rPr>
        <w:t>，经过校研究生院和党委研究生工作部审核决定</w:t>
      </w:r>
      <w:r>
        <w:rPr>
          <w:rFonts w:ascii="宋体" w:hAnsi="宋体" w:cs="宋体"/>
          <w:color w:val="000000" w:themeColor="text1"/>
          <w:sz w:val="24"/>
          <w:szCs w:val="24"/>
          <w:shd w:val="clear" w:color="auto" w:fill="FFFFFF"/>
          <w14:textFill>
            <w14:solidFill>
              <w14:schemeClr w14:val="tx1"/>
            </w14:solidFill>
          </w14:textFill>
        </w:rPr>
        <w:t>，授予</w:t>
      </w:r>
      <w:r>
        <w:rPr>
          <w:rFonts w:hint="eastAsia" w:ascii="宋体" w:hAnsi="宋体" w:cs="宋体"/>
          <w:color w:val="000000" w:themeColor="text1"/>
          <w:sz w:val="24"/>
          <w:szCs w:val="24"/>
          <w:shd w:val="clear" w:color="auto" w:fill="FFFFFF"/>
          <w:lang w:eastAsia="zh-CN"/>
          <w14:textFill>
            <w14:solidFill>
              <w14:schemeClr w14:val="tx1"/>
            </w14:solidFill>
          </w14:textFill>
        </w:rPr>
        <w:t>杜聪</w:t>
      </w:r>
      <w:r>
        <w:rPr>
          <w:rFonts w:ascii="宋体" w:hAnsi="宋体" w:cs="宋体"/>
          <w:color w:val="000000" w:themeColor="text1"/>
          <w:sz w:val="24"/>
          <w:szCs w:val="24"/>
          <w:shd w:val="clear" w:color="auto" w:fill="FFFFFF"/>
          <w14:textFill>
            <w14:solidFill>
              <w14:schemeClr w14:val="tx1"/>
            </w14:solidFill>
          </w14:textFill>
        </w:rPr>
        <w:t>等</w:t>
      </w:r>
      <w:r>
        <w:rPr>
          <w:rFonts w:hint="eastAsia" w:ascii="宋体" w:hAnsi="宋体" w:cs="宋体"/>
          <w:color w:val="000000" w:themeColor="text1"/>
          <w:sz w:val="24"/>
          <w:szCs w:val="24"/>
          <w:shd w:val="clear" w:color="auto" w:fill="FFFFFF"/>
          <w:lang w:val="en-US" w:eastAsia="zh-CN"/>
          <w14:textFill>
            <w14:solidFill>
              <w14:schemeClr w14:val="tx1"/>
            </w14:solidFill>
          </w14:textFill>
        </w:rPr>
        <w:t>36</w:t>
      </w:r>
      <w:r>
        <w:rPr>
          <w:rFonts w:ascii="宋体" w:hAnsi="宋体" w:cs="宋体"/>
          <w:color w:val="000000" w:themeColor="text1"/>
          <w:sz w:val="24"/>
          <w:szCs w:val="24"/>
          <w:shd w:val="clear" w:color="auto" w:fill="FFFFFF"/>
          <w14:textFill>
            <w14:solidFill>
              <w14:schemeClr w14:val="tx1"/>
            </w14:solidFill>
          </w14:textFill>
        </w:rPr>
        <w:t>名研究生“最佳论文奖”</w:t>
      </w:r>
      <w:r>
        <w:rPr>
          <w:rFonts w:hint="eastAsia" w:ascii="宋体" w:hAnsi="宋体" w:cs="宋体"/>
          <w:color w:val="000000" w:themeColor="text1"/>
          <w:sz w:val="24"/>
          <w:szCs w:val="24"/>
          <w:shd w:val="clear" w:color="auto" w:fill="FFFFFF"/>
          <w14:textFill>
            <w14:solidFill>
              <w14:schemeClr w14:val="tx1"/>
            </w14:solidFill>
          </w14:textFill>
        </w:rPr>
        <w:t>，</w:t>
      </w:r>
      <w:r>
        <w:rPr>
          <w:rFonts w:hint="eastAsia" w:ascii="宋体" w:hAnsi="宋体" w:cs="宋体"/>
          <w:color w:val="000000" w:themeColor="text1"/>
          <w:sz w:val="24"/>
          <w:szCs w:val="24"/>
          <w:shd w:val="clear" w:color="auto" w:fill="FFFFFF"/>
          <w:lang w:eastAsia="zh-CN"/>
          <w14:textFill>
            <w14:solidFill>
              <w14:schemeClr w14:val="tx1"/>
            </w14:solidFill>
          </w14:textFill>
        </w:rPr>
        <w:t>沈俊芳</w:t>
      </w:r>
      <w:r>
        <w:rPr>
          <w:rFonts w:ascii="宋体" w:hAnsi="宋体" w:cs="宋体"/>
          <w:color w:val="000000" w:themeColor="text1"/>
          <w:sz w:val="24"/>
          <w:szCs w:val="24"/>
          <w:shd w:val="clear" w:color="auto" w:fill="FFFFFF"/>
          <w14:textFill>
            <w14:solidFill>
              <w14:schemeClr w14:val="tx1"/>
            </w14:solidFill>
          </w14:textFill>
        </w:rPr>
        <w:t>等</w:t>
      </w:r>
      <w:r>
        <w:rPr>
          <w:rFonts w:hint="eastAsia" w:ascii="宋体" w:hAnsi="宋体" w:cs="宋体"/>
          <w:color w:val="000000" w:themeColor="text1"/>
          <w:sz w:val="24"/>
          <w:szCs w:val="24"/>
          <w:shd w:val="clear" w:color="auto" w:fill="FFFFFF"/>
          <w:lang w:val="en-US" w:eastAsia="zh-CN"/>
          <w14:textFill>
            <w14:solidFill>
              <w14:schemeClr w14:val="tx1"/>
            </w14:solidFill>
          </w14:textFill>
        </w:rPr>
        <w:t>36</w:t>
      </w:r>
      <w:r>
        <w:rPr>
          <w:rFonts w:ascii="宋体" w:hAnsi="宋体" w:cs="宋体"/>
          <w:color w:val="000000" w:themeColor="text1"/>
          <w:sz w:val="24"/>
          <w:szCs w:val="24"/>
          <w:shd w:val="clear" w:color="auto" w:fill="FFFFFF"/>
          <w14:textFill>
            <w14:solidFill>
              <w14:schemeClr w14:val="tx1"/>
            </w14:solidFill>
          </w14:textFill>
        </w:rPr>
        <w:t>名研究生“最佳宣讲人”，</w:t>
      </w:r>
      <w:r>
        <w:rPr>
          <w:rFonts w:hint="eastAsia" w:ascii="宋体" w:hAnsi="宋体" w:cs="宋体"/>
          <w:color w:val="000000" w:themeColor="text1"/>
          <w:sz w:val="24"/>
          <w:szCs w:val="24"/>
          <w:shd w:val="clear" w:color="auto" w:fill="FFFFFF"/>
          <w:lang w:val="en-US" w:eastAsia="zh-CN"/>
          <w14:textFill>
            <w14:solidFill>
              <w14:schemeClr w14:val="tx1"/>
            </w14:solidFill>
          </w14:textFill>
        </w:rPr>
        <w:t>董洁</w:t>
      </w:r>
      <w:r>
        <w:rPr>
          <w:rFonts w:ascii="宋体" w:hAnsi="宋体" w:cs="宋体"/>
          <w:color w:val="000000" w:themeColor="text1"/>
          <w:sz w:val="24"/>
          <w:szCs w:val="24"/>
          <w:shd w:val="clear" w:color="auto" w:fill="FFFFFF"/>
          <w14:textFill>
            <w14:solidFill>
              <w14:schemeClr w14:val="tx1"/>
            </w14:solidFill>
          </w14:textFill>
        </w:rPr>
        <w:t>等</w:t>
      </w:r>
      <w:r>
        <w:rPr>
          <w:rFonts w:hint="eastAsia" w:ascii="宋体" w:hAnsi="宋体" w:cs="宋体"/>
          <w:color w:val="000000" w:themeColor="text1"/>
          <w:sz w:val="24"/>
          <w:szCs w:val="24"/>
          <w:shd w:val="clear" w:color="auto" w:fill="FFFFFF"/>
          <w:lang w:val="en-US" w:eastAsia="zh-CN"/>
          <w14:textFill>
            <w14:solidFill>
              <w14:schemeClr w14:val="tx1"/>
            </w14:solidFill>
          </w14:textFill>
        </w:rPr>
        <w:t>35</w:t>
      </w:r>
      <w:r>
        <w:rPr>
          <w:rFonts w:ascii="宋体" w:hAnsi="宋体" w:cs="宋体"/>
          <w:color w:val="000000" w:themeColor="text1"/>
          <w:sz w:val="24"/>
          <w:szCs w:val="24"/>
          <w:shd w:val="clear" w:color="auto" w:fill="FFFFFF"/>
          <w14:textFill>
            <w14:solidFill>
              <w14:schemeClr w14:val="tx1"/>
            </w14:solidFill>
          </w14:textFill>
        </w:rPr>
        <w:t>名研究生“最佳提问奖”，</w:t>
      </w:r>
      <w:r>
        <w:rPr>
          <w:rFonts w:hint="eastAsia" w:ascii="宋体" w:hAnsi="宋体" w:cs="宋体"/>
          <w:color w:val="000000" w:themeColor="text1"/>
          <w:sz w:val="24"/>
          <w:szCs w:val="24"/>
          <w:shd w:val="clear" w:color="auto" w:fill="FFFFFF"/>
          <w:lang w:val="en-US" w:eastAsia="zh-CN"/>
          <w14:textFill>
            <w14:solidFill>
              <w14:schemeClr w14:val="tx1"/>
            </w14:solidFill>
          </w14:textFill>
        </w:rPr>
        <w:t>曹少魁</w:t>
      </w:r>
      <w:r>
        <w:rPr>
          <w:rFonts w:ascii="宋体" w:hAnsi="宋体" w:cs="宋体"/>
          <w:color w:val="000000" w:themeColor="text1"/>
          <w:sz w:val="24"/>
          <w:szCs w:val="24"/>
          <w:shd w:val="clear" w:color="auto" w:fill="FFFFFF"/>
          <w14:textFill>
            <w14:solidFill>
              <w14:schemeClr w14:val="tx1"/>
            </w14:solidFill>
          </w14:textFill>
        </w:rPr>
        <w:t>等</w:t>
      </w:r>
      <w:r>
        <w:rPr>
          <w:rFonts w:hint="eastAsia" w:ascii="宋体" w:hAnsi="宋体" w:cs="宋体"/>
          <w:color w:val="000000" w:themeColor="text1"/>
          <w:sz w:val="24"/>
          <w:szCs w:val="24"/>
          <w:shd w:val="clear" w:color="auto" w:fill="FFFFFF"/>
          <w:lang w:val="en-US" w:eastAsia="zh-CN"/>
          <w14:textFill>
            <w14:solidFill>
              <w14:schemeClr w14:val="tx1"/>
            </w14:solidFill>
          </w14:textFill>
        </w:rPr>
        <w:t>35</w:t>
      </w:r>
      <w:r>
        <w:rPr>
          <w:rFonts w:ascii="宋体" w:hAnsi="宋体" w:cs="宋体"/>
          <w:color w:val="000000" w:themeColor="text1"/>
          <w:sz w:val="24"/>
          <w:szCs w:val="24"/>
          <w:shd w:val="clear" w:color="auto" w:fill="FFFFFF"/>
          <w14:textFill>
            <w14:solidFill>
              <w14:schemeClr w14:val="tx1"/>
            </w14:solidFill>
          </w14:textFill>
        </w:rPr>
        <w:t>名教师“最佳点评指导教师”。具体名单如下：</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研究生学术论坛优秀组织奖（</w:t>
      </w:r>
      <w:r>
        <w:rPr>
          <w:rFonts w:hint="eastAsia" w:ascii="宋体" w:hAnsi="宋体"/>
          <w:b/>
          <w:color w:val="000000" w:themeColor="text1"/>
          <w:sz w:val="24"/>
          <w:szCs w:val="24"/>
          <w:lang w:val="en-US" w:eastAsia="zh-CN"/>
          <w14:textFill>
            <w14:solidFill>
              <w14:schemeClr w14:val="tx1"/>
            </w14:solidFill>
          </w14:textFill>
        </w:rPr>
        <w:t>15</w:t>
      </w:r>
      <w:r>
        <w:rPr>
          <w:rFonts w:ascii="宋体" w:hAnsi="宋体"/>
          <w:b/>
          <w:color w:val="000000" w:themeColor="text1"/>
          <w:sz w:val="24"/>
          <w:szCs w:val="24"/>
          <w14:textFill>
            <w14:solidFill>
              <w14:schemeClr w14:val="tx1"/>
            </w14:solidFill>
          </w14:textFill>
        </w:rPr>
        <w:t>个）</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法学院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化学与分子工程学院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材料科学与工程学院</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马克思主义学院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第二临床学院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护理学院</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美术学院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商学院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生命科学学院</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旅游管理学院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机械工程学院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物理工程学院</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化工与能源学院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信息管理学院</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体育学院（校本部）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cs="宋体"/>
          <w:b/>
          <w:bCs/>
          <w:i w:val="0"/>
          <w:caps w:val="0"/>
          <w:color w:val="252525"/>
          <w:spacing w:val="0"/>
          <w:sz w:val="24"/>
          <w:szCs w:val="24"/>
          <w:shd w:val="clear" w:fill="FFFFFF"/>
          <w:lang w:val="en-US" w:eastAsia="zh-CN"/>
        </w:rPr>
      </w:pPr>
      <w:r>
        <w:rPr>
          <w:rFonts w:hint="eastAsia" w:ascii="宋体" w:hAnsi="宋体" w:eastAsia="宋体" w:cs="宋体"/>
          <w:b/>
          <w:bCs/>
          <w:i w:val="0"/>
          <w:caps w:val="0"/>
          <w:color w:val="252525"/>
          <w:spacing w:val="0"/>
          <w:sz w:val="24"/>
          <w:szCs w:val="24"/>
          <w:shd w:val="clear" w:fill="FFFFFF"/>
          <w:lang w:val="en-US" w:eastAsia="zh-CN"/>
        </w:rPr>
        <w:t>二、研究生学术论坛最佳论文奖（36个）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1、“化学—物理-化工-力学-材料”博士生学术分论坛：杜聪 (化学与分子工程学院 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2、数学与统计学院博士生学术分论坛：冯娜 (数学与统计学院 2014级博士研究生)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3、文学院博士生学术分论坛：高思莉 （</w:t>
      </w:r>
      <w:r>
        <w:rPr>
          <w:rFonts w:ascii="宋体" w:hAnsi="宋体" w:eastAsia="宋体" w:cs="宋体"/>
          <w:b w:val="0"/>
          <w:i w:val="0"/>
          <w:caps w:val="0"/>
          <w:color w:val="000000"/>
          <w:spacing w:val="0"/>
          <w:sz w:val="24"/>
          <w:szCs w:val="24"/>
          <w:shd w:val="clear" w:fill="FFFFFF"/>
        </w:rPr>
        <w:t>文学院</w:t>
      </w:r>
      <w:r>
        <w:rPr>
          <w:rFonts w:hint="eastAsia" w:ascii="宋体" w:hAnsi="宋体" w:eastAsia="宋体" w:cs="宋体"/>
          <w:b w:val="0"/>
          <w:i w:val="0"/>
          <w:caps w:val="0"/>
          <w:color w:val="000000"/>
          <w:spacing w:val="0"/>
          <w:sz w:val="24"/>
          <w:szCs w:val="24"/>
          <w:shd w:val="clear" w:fill="FFFFFF"/>
          <w:lang w:val="en-US" w:eastAsia="zh-CN"/>
        </w:rPr>
        <w:t>2016级博士研究生</w:t>
      </w:r>
      <w:r>
        <w:rPr>
          <w:rFonts w:hint="eastAsia" w:ascii="宋体" w:hAnsi="宋体" w:eastAsia="宋体" w:cs="宋体"/>
          <w:b w:val="0"/>
          <w:i w:val="0"/>
          <w:caps w:val="0"/>
          <w:color w:val="252525"/>
          <w:spacing w:val="0"/>
          <w:sz w:val="24"/>
          <w:szCs w:val="24"/>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4、马克思主义学院博士生学术分论坛：代文慧 （马克思主义学院2015级博士研究生）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5、“水利-土木”博士生学术分论坛：冯冠杰 （土木工程学院2015级博士研究生）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6</w:t>
      </w:r>
      <w:bookmarkStart w:id="1" w:name="OLE_LINK2"/>
      <w:bookmarkEnd w:id="1"/>
      <w:r>
        <w:rPr>
          <w:rFonts w:hint="eastAsia" w:ascii="宋体" w:hAnsi="宋体" w:eastAsia="宋体" w:cs="宋体"/>
          <w:b w:val="0"/>
          <w:i w:val="0"/>
          <w:caps w:val="0"/>
          <w:color w:val="252525"/>
          <w:spacing w:val="0"/>
          <w:sz w:val="24"/>
          <w:szCs w:val="24"/>
          <w:shd w:val="clear" w:fill="FFFFFF"/>
          <w:lang w:val="en-US" w:eastAsia="zh-CN"/>
        </w:rPr>
        <w:t>、医学博士生学术分论坛：曹靖 （</w:t>
      </w:r>
      <w:r>
        <w:rPr>
          <w:rFonts w:ascii="宋体" w:hAnsi="宋体" w:eastAsia="宋体" w:cs="宋体"/>
          <w:b w:val="0"/>
          <w:i w:val="0"/>
          <w:caps w:val="0"/>
          <w:color w:val="000000"/>
          <w:spacing w:val="0"/>
          <w:sz w:val="24"/>
          <w:szCs w:val="24"/>
          <w:shd w:val="clear" w:fill="FFFFFF"/>
        </w:rPr>
        <w:t>基础医学院</w:t>
      </w:r>
      <w:r>
        <w:rPr>
          <w:rFonts w:hint="eastAsia" w:ascii="宋体" w:hAnsi="宋体" w:eastAsia="宋体" w:cs="宋体"/>
          <w:b w:val="0"/>
          <w:i w:val="0"/>
          <w:caps w:val="0"/>
          <w:color w:val="000000"/>
          <w:spacing w:val="0"/>
          <w:sz w:val="24"/>
          <w:szCs w:val="24"/>
          <w:shd w:val="clear" w:fill="FFFFFF"/>
          <w:lang w:val="en-US" w:eastAsia="zh-CN"/>
        </w:rPr>
        <w:t>2013级博士研究生</w:t>
      </w:r>
      <w:r>
        <w:rPr>
          <w:rFonts w:hint="eastAsia" w:ascii="宋体" w:hAnsi="宋体" w:eastAsia="宋体" w:cs="宋体"/>
          <w:b w:val="0"/>
          <w:i w:val="0"/>
          <w:caps w:val="0"/>
          <w:color w:val="252525"/>
          <w:spacing w:val="0"/>
          <w:sz w:val="24"/>
          <w:szCs w:val="24"/>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7、历史学院博士生学术分论坛: 成思佳 （历史学院2015级博士研究生）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8、法学院博士生学术论坛: 王康（法学院2015级博士研究生）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9、博士生思想政治理论课分论坛:李文文 （</w:t>
      </w:r>
      <w:r>
        <w:rPr>
          <w:rFonts w:ascii="宋体" w:hAnsi="宋体" w:eastAsia="宋体" w:cs="宋体"/>
          <w:b w:val="0"/>
          <w:i w:val="0"/>
          <w:caps w:val="0"/>
          <w:color w:val="000000"/>
          <w:spacing w:val="0"/>
          <w:sz w:val="24"/>
          <w:szCs w:val="24"/>
          <w:shd w:val="clear" w:fill="FFFFFF"/>
        </w:rPr>
        <w:t>历史学院</w:t>
      </w:r>
      <w:r>
        <w:rPr>
          <w:rFonts w:hint="eastAsia" w:ascii="宋体" w:hAnsi="宋体" w:eastAsia="宋体" w:cs="宋体"/>
          <w:b w:val="0"/>
          <w:i w:val="0"/>
          <w:caps w:val="0"/>
          <w:color w:val="000000"/>
          <w:spacing w:val="0"/>
          <w:sz w:val="24"/>
          <w:szCs w:val="24"/>
          <w:shd w:val="clear" w:fill="FFFFFF"/>
          <w:lang w:val="en-US" w:eastAsia="zh-CN"/>
        </w:rPr>
        <w:t>2016级博士研究生</w:t>
      </w:r>
      <w:r>
        <w:rPr>
          <w:rFonts w:hint="eastAsia" w:ascii="宋体" w:hAnsi="宋体" w:eastAsia="宋体" w:cs="宋体"/>
          <w:b w:val="0"/>
          <w:i w:val="0"/>
          <w:caps w:val="0"/>
          <w:color w:val="252525"/>
          <w:spacing w:val="0"/>
          <w:sz w:val="24"/>
          <w:szCs w:val="24"/>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10、建筑学院研究生专题创新分论坛: 刘洋 （建筑学院2015级硕士研究生）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11、材料科学与工程学院研究生专题创新分论坛: 沈俊芳 （材料科学与工程学院2012级博士）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12、力学与工程科学学院研究生专题创新分论坛: 秦国帅 （力学与工程科学学院2015级博士研究生）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13、机械工程学院研究生专题创新分论坛: 田雪豪 （机械工程学院2015级硕士研究生）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14、信息管理学院研究生专题创新分论坛: 赵佩端 （信息管理学院2015级硕士研究生）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15、信息工程学院研究生专题创新分论坛: 袁利杰 （信息工程学院2015级硕士研究生）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16、商学院研究生专题创新分论坛: 王晗（商学院2015级硕士研究生）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17、化工与能源学院研究生专题创新分论坛: 韩勇 （化工与能源学院2013级博士研究生）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18、体育学院（校本部）学院研究生专题创新分论坛: 李浩（体育学院2016级硕士研究生）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19、化学与分子工程学院研究生专题创新分论坛: 杜聪 （化学与分子工程学院2015级博士研究生）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20、公共管理学院学院研究生专题创新分论坛: 丁文文 （公共管理学院2015级硕士研究生）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21、文学院研究生专题创新分论坛: 訾西乐 （文学院2015级硕士研究生）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22、管理工程学院研究生专题创新分论坛: 百文晓（管理工程学院2015级硕士研究生）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23、新闻与传播学院研究生专题创新分论坛: 韩旭 （新闻与传播学院2015级硕士研究生）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24、美术学院研究生专题创新分论坛: </w:t>
      </w:r>
      <w:r>
        <w:rPr>
          <w:rFonts w:hint="eastAsia" w:cs="宋体" w:asciiTheme="minorEastAsia" w:hAnsiTheme="minorEastAsia"/>
          <w:kern w:val="0"/>
          <w:sz w:val="24"/>
          <w:szCs w:val="24"/>
        </w:rPr>
        <w:t>张东芳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25、教育系研究生专题创新分论坛: 柳利峰（教育系2015级硕士研究生）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26、马克思主义学院研究生专题创新分论坛: 王颖 （马克思主义学院2015级硕士研究生）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27、生命科学学院研究生专题创新分论坛: 付留洋 （生命科学学院2014级硕士研究生）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28、外语学院研究生专题创新分论坛: 田晓芳 （外语学院2015级硕士研究生）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29、音乐学院研究生专题创新分论坛: 高雷 （音乐学院2015级硕士研究生）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30、旅游管理学院研究生专题创新分论坛: 皮瑞 （旅游管理学院2015级硕士研究生）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31、水利与环境学院研究生专题创新分论坛: 郭漩（水利与环境学院2015级硕士研究生）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32、土木工程学院研究生专题创新分论坛: 周擎威 （土木工程学院2015级硕士研究生）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33、公共卫生学院研究生专题创新分论坛: 杨凯丽 （公共卫生学院2015级硕士研究生）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34、护理学院研究生专题创新分论坛: 张慧玲 （护理学院2014级硕士研究生)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35、物理工程学院研究生专题创新分论坛: 梁胜祥 (物理工程学院2014级博士研究生)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36、法学院研究生专题创新学术论坛: 王冬（法学院2015级国际法学硕士研究生）</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textAlignment w:val="auto"/>
        <w:outlineLvl w:val="9"/>
        <w:rPr>
          <w:rFonts w:hint="eastAsia"/>
          <w:b/>
          <w:bCs/>
          <w:sz w:val="24"/>
          <w:szCs w:val="24"/>
          <w:lang w:val="en-US" w:eastAsia="zh-CN"/>
        </w:rPr>
      </w:pPr>
      <w:r>
        <w:rPr>
          <w:rFonts w:hint="eastAsia"/>
          <w:b/>
          <w:bCs/>
          <w:sz w:val="24"/>
          <w:szCs w:val="24"/>
          <w:lang w:val="en-US" w:eastAsia="zh-CN"/>
        </w:rPr>
        <w:t>研究生学术论坛最佳宣讲人（36个）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1、“化学—物理-化工-力学-材料”博士生学术分论坛：沈俊芳 （材料科学与工程学院2012级博士研究生）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2、数学与统计学院博士生学术分论坛：李若梦 （数学与统计学院2014级博士研究生）</w:t>
      </w: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    3、文学院博士生学术分论坛：朱梁梓 （文学院2014级博士研究生）</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马克思主义学院博士生学术分论坛：徐静 （马克思主义学院2015级博士研究生）</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    5、“水利-土木”博士生学术分论坛：罗增良（</w:t>
      </w:r>
      <w:r>
        <w:rPr>
          <w:rFonts w:hint="eastAsia" w:cstheme="minorBidi"/>
          <w:color w:val="auto"/>
          <w:kern w:val="2"/>
          <w:sz w:val="24"/>
          <w:szCs w:val="24"/>
          <w:lang w:val="en-US" w:eastAsia="zh-CN" w:bidi="ar-SA"/>
        </w:rPr>
        <w:t>水利与环境学院2015级博士研究生</w:t>
      </w:r>
      <w:r>
        <w:rPr>
          <w:rFonts w:hint="eastAsia" w:asciiTheme="minorHAnsi" w:hAnsiTheme="minorHAnsi" w:eastAsiaTheme="minor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6、医学博士生学术分论坛：李林静 （第一临床学院2013级博士研究生）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94" w:firstLineChars="198"/>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7、历史学院博士生学术分论坛: 刘娜 （历史学院2015级博士研究生）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8、法学院博士生学术论坛: 王康（法学院2015级博士研究生）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9、博士生思想政治理论课分论坛: 张文硕 （历史学院201</w:t>
      </w:r>
      <w:r>
        <w:rPr>
          <w:rFonts w:hint="eastAsia" w:cstheme="minorBidi"/>
          <w:color w:val="auto"/>
          <w:kern w:val="2"/>
          <w:sz w:val="24"/>
          <w:szCs w:val="24"/>
          <w:lang w:val="en-US" w:eastAsia="zh-CN" w:bidi="ar-SA"/>
        </w:rPr>
        <w:t>5</w:t>
      </w:r>
      <w:r>
        <w:rPr>
          <w:rFonts w:hint="eastAsia" w:asciiTheme="minorHAnsi" w:hAnsiTheme="minorHAnsi" w:eastAsiaTheme="minorEastAsia" w:cstheme="minorBidi"/>
          <w:color w:val="auto"/>
          <w:kern w:val="2"/>
          <w:sz w:val="24"/>
          <w:szCs w:val="24"/>
          <w:lang w:val="en-US" w:eastAsia="zh-CN" w:bidi="ar-SA"/>
        </w:rPr>
        <w:t>级博士研究生）</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    10、建筑学院研究生专题创新分论坛: 杨莉 （建筑学院2015级硕士研究生）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11、材料科学与工程学院研究生专题创新分论坛: 赵婉瑜（材料科学与工程学院2014级</w:t>
      </w:r>
      <w:r>
        <w:rPr>
          <w:rFonts w:hint="eastAsia" w:cstheme="minorBidi"/>
          <w:color w:val="auto"/>
          <w:kern w:val="2"/>
          <w:sz w:val="24"/>
          <w:szCs w:val="24"/>
          <w:lang w:val="en-US" w:eastAsia="zh-CN" w:bidi="ar-SA"/>
        </w:rPr>
        <w:t>博士研究生</w:t>
      </w:r>
      <w:r>
        <w:rPr>
          <w:rFonts w:hint="eastAsia" w:asciiTheme="minorHAnsi" w:hAnsiTheme="minorHAnsi" w:eastAsiaTheme="minor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12、力学与工程科学学院研究生专题创新分论坛: 李纳 （力学与工程科学学院2013级博士研究生）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13、机械工程学院研究生专题创新分论坛: 吴嘉宜 （机械工程学院2014级硕士研究生）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14、信息管理学院研究生专题创新分论坛: 张瑞瑞 （信息管理学院2015级硕士研究生）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15、信息工程学院研究生专题创新分论坛: 辛杭 （信息工程学院2015级硕士研究生）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16、商学院研究生专题创新分论坛: 赵哲耕（商学院2015级硕士研究生）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17、化工与能源学院研究生专题创新分论坛: 关会娟 （化工与能源学院2014级博士研究生）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18、体育学院（校本部）学院研究生专题创新分论坛: 王晨（体育学院2016级硕士研究生）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19、化学与分子工程学院研究生专题创新分论坛: 卢帅 （化学与分子工程学院2014级硕士研究生）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20、公共管理学院学院研究生专题创新分论坛: 韩一博 （公共管理学院2015级硕士研究生）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    21、文学院研究生专题创新分论坛: 许晨（文学院2015级硕士研究生）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22、管理工程学院研究生专题创新分论坛: 百文晓（管理工程学院2015级硕士研究生）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23、新闻与传播学院研究生专题创新分论坛: 蔡珂 （新闻与传播学院2015级硕士研究生）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24、美术学院研究生专题创新分论坛:</w:t>
      </w:r>
      <w:r>
        <w:rPr>
          <w:rFonts w:hint="eastAsia" w:cstheme="minorBidi"/>
          <w:color w:val="auto"/>
          <w:kern w:val="2"/>
          <w:sz w:val="24"/>
          <w:szCs w:val="24"/>
          <w:lang w:val="en-US" w:eastAsia="zh-CN" w:bidi="ar-SA"/>
        </w:rPr>
        <w:t xml:space="preserve"> </w:t>
      </w:r>
      <w:r>
        <w:rPr>
          <w:rFonts w:hint="eastAsia" w:cs="宋体" w:asciiTheme="minorEastAsia" w:hAnsiTheme="minorEastAsia"/>
          <w:kern w:val="0"/>
          <w:sz w:val="24"/>
          <w:szCs w:val="24"/>
        </w:rPr>
        <w:t>张一</w:t>
      </w:r>
      <w:r>
        <w:rPr>
          <w:rFonts w:hint="eastAsia" w:cs="宋体" w:asciiTheme="minorEastAsia" w:hAnsiTheme="minorEastAsia"/>
          <w:kern w:val="0"/>
          <w:sz w:val="24"/>
          <w:szCs w:val="24"/>
          <w:lang w:val="en-US" w:eastAsia="zh-CN"/>
        </w:rPr>
        <w:t xml:space="preserve"> (</w:t>
      </w:r>
      <w:r>
        <w:rPr>
          <w:rFonts w:ascii="宋体" w:hAnsi="宋体" w:eastAsia="宋体" w:cs="宋体"/>
          <w:b w:val="0"/>
          <w:i w:val="0"/>
          <w:caps w:val="0"/>
          <w:color w:val="000000"/>
          <w:spacing w:val="0"/>
          <w:sz w:val="24"/>
          <w:szCs w:val="24"/>
          <w:shd w:val="clear" w:fill="FFFFFF"/>
        </w:rPr>
        <w:t>美术学院</w:t>
      </w:r>
      <w:r>
        <w:rPr>
          <w:rFonts w:hint="eastAsia" w:ascii="宋体" w:hAnsi="宋体" w:eastAsia="宋体" w:cs="宋体"/>
          <w:b w:val="0"/>
          <w:i w:val="0"/>
          <w:caps w:val="0"/>
          <w:color w:val="000000"/>
          <w:spacing w:val="0"/>
          <w:sz w:val="24"/>
          <w:szCs w:val="24"/>
          <w:shd w:val="clear" w:fill="FFFFFF"/>
          <w:lang w:val="en-US" w:eastAsia="zh-CN"/>
        </w:rPr>
        <w:t>2015级硕士研究生</w:t>
      </w:r>
      <w:r>
        <w:rPr>
          <w:rFonts w:hint="eastAsia" w:cs="宋体" w:asciiTheme="minorEastAsia" w:hAnsiTheme="minorEastAsia"/>
          <w:kern w:val="0"/>
          <w:sz w:val="24"/>
          <w:szCs w:val="24"/>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25、教育系研究生专题创新分论坛: 闫凤严（教育系2015级硕士研究生）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26、马克思主义学院研究生专题创新分论坛: 王可心 （马克思主义学院2016级硕士研究生）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27、生命科学学院研究生专题创新分论坛:  曲晓利（生命科学学院2013级</w:t>
      </w:r>
      <w:r>
        <w:rPr>
          <w:rFonts w:hint="eastAsia" w:cstheme="minorBidi"/>
          <w:color w:val="auto"/>
          <w:kern w:val="2"/>
          <w:sz w:val="24"/>
          <w:szCs w:val="24"/>
          <w:lang w:val="en-US" w:eastAsia="zh-CN" w:bidi="ar-SA"/>
        </w:rPr>
        <w:t>硕士</w:t>
      </w:r>
      <w:r>
        <w:rPr>
          <w:rFonts w:hint="eastAsia" w:asciiTheme="minorHAnsi" w:hAnsiTheme="minorHAnsi" w:eastAsiaTheme="minorEastAsia" w:cstheme="minorBidi"/>
          <w:color w:val="auto"/>
          <w:kern w:val="2"/>
          <w:sz w:val="24"/>
          <w:szCs w:val="24"/>
          <w:lang w:val="en-US" w:eastAsia="zh-CN" w:bidi="ar-SA"/>
        </w:rPr>
        <w:t>研究生）</w:t>
      </w:r>
    </w:p>
    <w:p>
      <w:pPr>
        <w:keepNext w:val="0"/>
        <w:keepLines w:val="0"/>
        <w:pageBreakBefore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    28、外语学院研究生专题创新分论坛: 王琛 （外语学院2015级硕士研究生）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29、音乐学院研究生专题创新分论坛: 孔尧震 （音乐学院2014级硕士研究生）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30、旅游管理学院研究生专题创新分论坛: 罗孟竹 （旅游管理学院2015级硕士研究生）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31、水利与环境学院研究生专题创新分论坛: 高倩雨（水利与环境学院2016级硕士研究生）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32、土木工程学院研究生专题创新分论坛: 杜慧莹 （土木工程学院2015级硕士研究生）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33、公共卫生学院研究生专题创新分论坛: 彭瑞 （公共卫生学院2015级硕士研究生）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34、护理学院研究生专题创新分论坛: 高豆青 （护理学院2014级硕士研究生）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35、物理工程学院研究生专题创新分论坛: 孟海燕 （物理工程学院2015级硕士研究生）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36、法学院研究生专题创新学术论坛: 王冬 （法学院2015级硕士研究生）</w:t>
      </w:r>
    </w:p>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right="0" w:rightChars="0"/>
        <w:textAlignment w:val="auto"/>
        <w:outlineLvl w:val="9"/>
        <w:rPr>
          <w:rFonts w:hint="eastAsia"/>
          <w:b/>
          <w:bCs/>
          <w:sz w:val="24"/>
          <w:szCs w:val="24"/>
          <w:lang w:eastAsia="zh-CN"/>
        </w:rPr>
      </w:pPr>
      <w:r>
        <w:rPr>
          <w:rFonts w:hint="eastAsia"/>
          <w:b/>
          <w:bCs/>
          <w:sz w:val="24"/>
          <w:szCs w:val="24"/>
          <w:lang w:eastAsia="zh-CN"/>
        </w:rPr>
        <w:t>研究生学术论坛最佳提问奖（</w:t>
      </w:r>
      <w:r>
        <w:rPr>
          <w:rFonts w:hint="eastAsia"/>
          <w:b/>
          <w:bCs/>
          <w:sz w:val="24"/>
          <w:szCs w:val="24"/>
          <w:lang w:val="en-US" w:eastAsia="zh-CN"/>
        </w:rPr>
        <w:t>36</w:t>
      </w:r>
      <w:r>
        <w:rPr>
          <w:rFonts w:hint="eastAsia"/>
          <w:b/>
          <w:bCs/>
          <w:sz w:val="24"/>
          <w:szCs w:val="24"/>
          <w:lang w:eastAsia="zh-CN"/>
        </w:rPr>
        <w:t>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1、“化学—物理-化工-力学-材料”博士生学术分论坛：董洁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物理工程学院2014级博士研究生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2、数学与统计学院博士生学术分论坛：刘欢</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数学与统计学院2013级博士研究生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3、文学院博士生学术分论坛：简东</w:t>
      </w:r>
      <w:r>
        <w:rPr>
          <w:rFonts w:hint="eastAsia" w:cstheme="minorBidi"/>
          <w:color w:val="auto"/>
          <w:kern w:val="2"/>
          <w:sz w:val="24"/>
          <w:szCs w:val="24"/>
          <w:lang w:val="en-US" w:eastAsia="zh-CN" w:bidi="ar-SA"/>
        </w:rPr>
        <w:t xml:space="preserve"> （</w:t>
      </w:r>
      <w:r>
        <w:rPr>
          <w:rFonts w:ascii="宋体" w:hAnsi="宋体" w:eastAsia="宋体" w:cs="宋体"/>
          <w:b w:val="0"/>
          <w:i w:val="0"/>
          <w:caps w:val="0"/>
          <w:color w:val="000000"/>
          <w:spacing w:val="0"/>
          <w:sz w:val="24"/>
          <w:szCs w:val="24"/>
          <w:shd w:val="clear" w:fill="FFFFFF"/>
        </w:rPr>
        <w:t>文学院</w:t>
      </w:r>
      <w:r>
        <w:rPr>
          <w:rFonts w:hint="eastAsia" w:ascii="宋体" w:hAnsi="宋体" w:eastAsia="宋体" w:cs="宋体"/>
          <w:b w:val="0"/>
          <w:i w:val="0"/>
          <w:caps w:val="0"/>
          <w:color w:val="000000"/>
          <w:spacing w:val="0"/>
          <w:sz w:val="24"/>
          <w:szCs w:val="24"/>
          <w:shd w:val="clear" w:fill="FFFFFF"/>
          <w:lang w:val="en-US" w:eastAsia="zh-CN"/>
        </w:rPr>
        <w:t>2016级博士研究生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4、马克思主义学院博士生学术分论坛：张培</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马克思主义学院2016级博士研究生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5、“水利-土木”博士生学术分论坛：曹欠欠（水利与环境学院2014级博士研究生）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6、医学博士生学术分论坛：朱瑞</w:t>
      </w:r>
      <w:r>
        <w:rPr>
          <w:rFonts w:hint="eastAsia" w:cstheme="minorBidi"/>
          <w:color w:val="auto"/>
          <w:kern w:val="2"/>
          <w:sz w:val="24"/>
          <w:szCs w:val="24"/>
          <w:lang w:val="en-US" w:eastAsia="zh-CN" w:bidi="ar-SA"/>
        </w:rPr>
        <w:t xml:space="preserve"> （</w:t>
      </w:r>
      <w:r>
        <w:rPr>
          <w:rFonts w:ascii="宋体" w:hAnsi="宋体" w:eastAsia="宋体" w:cs="宋体"/>
          <w:b w:val="0"/>
          <w:i w:val="0"/>
          <w:caps w:val="0"/>
          <w:color w:val="000000"/>
          <w:spacing w:val="0"/>
          <w:sz w:val="24"/>
          <w:szCs w:val="24"/>
          <w:shd w:val="clear" w:fill="FFFFFF"/>
        </w:rPr>
        <w:t>第二</w:t>
      </w:r>
      <w:r>
        <w:rPr>
          <w:rFonts w:hint="eastAsia" w:ascii="宋体" w:hAnsi="宋体" w:eastAsia="宋体" w:cs="宋体"/>
          <w:b w:val="0"/>
          <w:i w:val="0"/>
          <w:caps w:val="0"/>
          <w:color w:val="000000"/>
          <w:spacing w:val="0"/>
          <w:sz w:val="24"/>
          <w:szCs w:val="24"/>
          <w:shd w:val="clear" w:fill="FFFFFF"/>
          <w:lang w:eastAsia="zh-CN"/>
        </w:rPr>
        <w:t>临床学院</w:t>
      </w:r>
      <w:r>
        <w:rPr>
          <w:rFonts w:hint="eastAsia" w:ascii="宋体" w:hAnsi="宋体" w:eastAsia="宋体" w:cs="宋体"/>
          <w:b w:val="0"/>
          <w:i w:val="0"/>
          <w:caps w:val="0"/>
          <w:color w:val="000000"/>
          <w:spacing w:val="0"/>
          <w:sz w:val="24"/>
          <w:szCs w:val="24"/>
          <w:shd w:val="clear" w:fill="FFFFFF"/>
          <w:lang w:val="en-US" w:eastAsia="zh-CN"/>
        </w:rPr>
        <w:t>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7、历史学院博士生学术分论坛:</w:t>
      </w:r>
      <w:r>
        <w:rPr>
          <w:rFonts w:hint="eastAsia" w:cstheme="minorBidi"/>
          <w:color w:val="auto"/>
          <w:kern w:val="2"/>
          <w:sz w:val="24"/>
          <w:szCs w:val="24"/>
          <w:lang w:val="en-US" w:eastAsia="zh-CN" w:bidi="ar-SA"/>
        </w:rPr>
        <w:t xml:space="preserve"> </w:t>
      </w:r>
      <w:r>
        <w:rPr>
          <w:rFonts w:hint="eastAsia" w:asciiTheme="minorHAnsi" w:hAnsiTheme="minorHAnsi" w:eastAsiaTheme="minorEastAsia" w:cstheme="minorBidi"/>
          <w:color w:val="auto"/>
          <w:kern w:val="2"/>
          <w:sz w:val="24"/>
          <w:szCs w:val="24"/>
          <w:lang w:val="en-US" w:eastAsia="zh-CN" w:bidi="ar-SA"/>
        </w:rPr>
        <w:t xml:space="preserve">王俭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历史学院2016级硕士研究生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8、法学院博士生学术论坛:袁冬冬（法学院2012级博士</w:t>
      </w:r>
      <w:r>
        <w:rPr>
          <w:rFonts w:hint="eastAsia" w:cstheme="minorBidi"/>
          <w:color w:val="auto"/>
          <w:kern w:val="2"/>
          <w:sz w:val="24"/>
          <w:szCs w:val="24"/>
          <w:lang w:val="en-US" w:eastAsia="zh-CN" w:bidi="ar-SA"/>
        </w:rPr>
        <w:t>研究生</w:t>
      </w:r>
      <w:r>
        <w:rPr>
          <w:rFonts w:hint="eastAsia" w:asciiTheme="minorHAnsi" w:hAnsiTheme="minorHAnsi" w:eastAsiaTheme="minor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9、博士生思想政治理论课分论坛:</w:t>
      </w:r>
      <w:r>
        <w:rPr>
          <w:rFonts w:hint="eastAsia" w:cstheme="minorBidi"/>
          <w:color w:val="auto"/>
          <w:kern w:val="2"/>
          <w:sz w:val="24"/>
          <w:szCs w:val="24"/>
          <w:lang w:val="en-US" w:eastAsia="zh-CN" w:bidi="ar-SA"/>
        </w:rPr>
        <w:t xml:space="preserve"> </w:t>
      </w:r>
      <w:r>
        <w:rPr>
          <w:rFonts w:hint="eastAsia" w:asciiTheme="minorHAnsi" w:hAnsiTheme="minorHAnsi" w:eastAsiaTheme="minorEastAsia" w:cstheme="minorBidi"/>
          <w:color w:val="auto"/>
          <w:kern w:val="2"/>
          <w:sz w:val="24"/>
          <w:szCs w:val="24"/>
          <w:lang w:val="en-US" w:eastAsia="zh-CN" w:bidi="ar-SA"/>
        </w:rPr>
        <w:t>徐静茹</w:t>
      </w:r>
      <w:r>
        <w:rPr>
          <w:rFonts w:hint="eastAsia" w:cstheme="minorBidi"/>
          <w:color w:val="auto"/>
          <w:kern w:val="2"/>
          <w:sz w:val="24"/>
          <w:szCs w:val="24"/>
          <w:lang w:val="en-US" w:eastAsia="zh-CN" w:bidi="ar-SA"/>
        </w:rPr>
        <w:t xml:space="preserve"> （</w:t>
      </w:r>
      <w:r>
        <w:rPr>
          <w:rFonts w:ascii="宋体" w:hAnsi="宋体" w:eastAsia="宋体" w:cs="宋体"/>
          <w:b w:val="0"/>
          <w:i w:val="0"/>
          <w:caps w:val="0"/>
          <w:color w:val="000000"/>
          <w:spacing w:val="0"/>
          <w:sz w:val="24"/>
          <w:szCs w:val="24"/>
          <w:shd w:val="clear" w:fill="FFFFFF"/>
        </w:rPr>
        <w:t>马克思主义学院</w:t>
      </w:r>
      <w:r>
        <w:rPr>
          <w:rFonts w:hint="eastAsia" w:ascii="宋体" w:hAnsi="宋体" w:eastAsia="宋体" w:cs="宋体"/>
          <w:b w:val="0"/>
          <w:i w:val="0"/>
          <w:caps w:val="0"/>
          <w:color w:val="000000"/>
          <w:spacing w:val="0"/>
          <w:sz w:val="24"/>
          <w:szCs w:val="24"/>
          <w:shd w:val="clear" w:fill="FFFFFF"/>
          <w:lang w:val="en-US" w:eastAsia="zh-CN"/>
        </w:rPr>
        <w:t>2016级博士研究生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10、建筑学院研究生专题创新分论坛: 潘青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建筑学院2015级硕士研究生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11、材料科学与工程学院研究生专题创新分论坛: 王亚龙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材料科学与工程学院2016级硕士研究生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12、力学与工程科学学院研究生专题创新分论坛: 郭亚光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力学与工程科学学院2015级硕士研究生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13、机械工程学院研究生专题创新分论坛: 文勇亮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机械工程学院2015级硕士研究生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14、信息管理学院研究生专题创新分论坛: 王艺枫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信息管理学院2016级硕士研究生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15、信息工程学院研究生专题创新分论坛: 刘雪峰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信息工程学院2015级硕士研究生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16、商学院研究生专题创新分论坛: 冯连营（商学院2015级硕士研究生）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17、化工与能源学院研究生专题创新分论坛: 关中杰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化工与能源学院2015级硕士研究生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18、体育学院（校本部）学院研究生专题创新分论坛: 郭鸿运（体育学院2015级硕士研究生）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19、化学与分子工程学院研究生专题创新分论坛: 冯孝权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化学与分子工程学院2014级硕士研究生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20、公共管理学院学院研究生专题创新分论坛: 杜丽娜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公共管理学院2016级硕士研究生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21、文学院研究生专题创新分论坛: 柴晶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文学院2016级硕士研究生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22、管理工程学院研究生专题创新分论坛: 贾依帛</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管理工程学院2014级硕士研究生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23、新闻与传播学院研究生专题创新分论坛: 刘千才</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新闻与传播学院2016级硕士研究生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24、美术学院研究生专题创新分论坛:</w:t>
      </w:r>
      <w:r>
        <w:rPr>
          <w:rFonts w:hint="eastAsia" w:cstheme="minorBidi"/>
          <w:color w:val="auto"/>
          <w:kern w:val="2"/>
          <w:sz w:val="24"/>
          <w:szCs w:val="24"/>
          <w:lang w:val="en-US" w:eastAsia="zh-CN" w:bidi="ar-SA"/>
        </w:rPr>
        <w:t xml:space="preserve"> </w:t>
      </w:r>
      <w:r>
        <w:rPr>
          <w:rFonts w:hint="eastAsia" w:cs="宋体" w:asciiTheme="minorEastAsia" w:hAnsiTheme="minorEastAsia"/>
          <w:kern w:val="0"/>
          <w:sz w:val="24"/>
          <w:szCs w:val="24"/>
        </w:rPr>
        <w:t>吕美泽</w:t>
      </w:r>
      <w:r>
        <w:rPr>
          <w:rFonts w:hint="eastAsia" w:cs="宋体" w:asciiTheme="minorEastAsia" w:hAnsiTheme="minorEastAsia"/>
          <w:kern w:val="0"/>
          <w:sz w:val="24"/>
          <w:szCs w:val="24"/>
          <w:lang w:val="en-US" w:eastAsia="zh-CN"/>
        </w:rPr>
        <w:t>（</w:t>
      </w:r>
      <w:r>
        <w:rPr>
          <w:rFonts w:ascii="宋体" w:hAnsi="宋体" w:eastAsia="宋体" w:cs="宋体"/>
          <w:b w:val="0"/>
          <w:i w:val="0"/>
          <w:caps w:val="0"/>
          <w:color w:val="000000"/>
          <w:spacing w:val="0"/>
          <w:sz w:val="24"/>
          <w:szCs w:val="24"/>
          <w:shd w:val="clear" w:fill="FFFFFF"/>
        </w:rPr>
        <w:t>美术学院</w:t>
      </w:r>
      <w:r>
        <w:rPr>
          <w:rFonts w:hint="eastAsia" w:ascii="宋体" w:hAnsi="宋体" w:eastAsia="宋体" w:cs="宋体"/>
          <w:b w:val="0"/>
          <w:i w:val="0"/>
          <w:caps w:val="0"/>
          <w:color w:val="000000"/>
          <w:spacing w:val="0"/>
          <w:sz w:val="24"/>
          <w:szCs w:val="24"/>
          <w:shd w:val="clear" w:fill="FFFFFF"/>
          <w:lang w:val="en-US" w:eastAsia="zh-CN"/>
        </w:rPr>
        <w:t>2014级硕士研究生</w:t>
      </w:r>
      <w:r>
        <w:rPr>
          <w:rFonts w:hint="eastAsia" w:cs="宋体" w:asciiTheme="minorEastAsia" w:hAnsiTheme="minorEastAsia"/>
          <w:kern w:val="0"/>
          <w:sz w:val="24"/>
          <w:szCs w:val="24"/>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25、教育系研究生专题创新分论坛: 谷沅芷（教育系2015级硕士研究生）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26、马克思主义学院研究生专题创新分论坛: 陈静</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马克思主义学院2016级硕士研究生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27、生命科学学院研究生专题创新分论坛: 刘世宏（生命科学学院2014级硕士研究生）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28、外语学院研究生专题创新分论坛: 苏嬴嬴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外语学院2016级硕士研究生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29、音乐学院研究生专题创新分论坛: 韩若冰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音乐学院2015级硕士研究生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30、旅游管理学院研究生专题创新分论坛: 王志文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旅游管理学院2015级硕士研究生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31、水利与环境学院研究生专题创新分论坛: 史树洁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水利与环境学院2014级硕士研究生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32、土木工程学院研究生专题创新分论坛:万茹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土木工程学院2016级硕士研究生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33、公共卫生学院研究生专题创新分论坛: 李莉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公共卫生学院20</w:t>
      </w:r>
      <w:r>
        <w:rPr>
          <w:rFonts w:hint="eastAsia" w:cstheme="minorBidi"/>
          <w:color w:val="auto"/>
          <w:kern w:val="2"/>
          <w:sz w:val="24"/>
          <w:szCs w:val="24"/>
          <w:lang w:val="en-US" w:eastAsia="zh-CN" w:bidi="ar-SA"/>
        </w:rPr>
        <w:t>1</w:t>
      </w:r>
      <w:r>
        <w:rPr>
          <w:rFonts w:hint="eastAsia" w:asciiTheme="minorHAnsi" w:hAnsiTheme="minorHAnsi" w:eastAsiaTheme="minorEastAsia" w:cstheme="minorBidi"/>
          <w:color w:val="auto"/>
          <w:kern w:val="2"/>
          <w:sz w:val="24"/>
          <w:szCs w:val="24"/>
          <w:lang w:val="en-US" w:eastAsia="zh-CN" w:bidi="ar-SA"/>
        </w:rPr>
        <w:t>6级硕士研究生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34、护理学院研究生专题创新分论坛: 臧格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护理学院2014级硕士研究生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35、物理工程学院研究生专题创新分论坛: 谢昆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物理工程学院2015级硕士研究生</w:t>
      </w:r>
      <w:r>
        <w:rPr>
          <w:rFonts w:hint="eastAsia" w:cstheme="minorBidi"/>
          <w:color w:val="auto"/>
          <w:kern w:val="2"/>
          <w:sz w:val="24"/>
          <w:szCs w:val="24"/>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 xml:space="preserve">36、法学院研究生专题创新学术论坛: 丰瑞娜 </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zh-CN" w:bidi="ar-SA"/>
        </w:rPr>
        <w:t>法学院2015级民商法学硕士研究生</w:t>
      </w:r>
      <w:r>
        <w:rPr>
          <w:rFonts w:hint="eastAsia" w:cstheme="minorBidi"/>
          <w:color w:val="auto"/>
          <w:kern w:val="2"/>
          <w:sz w:val="24"/>
          <w:szCs w:val="24"/>
          <w:lang w:val="en-US" w:eastAsia="zh-CN" w:bidi="ar-SA"/>
        </w:rPr>
        <w:t>）</w:t>
      </w:r>
    </w:p>
    <w:p>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bCs/>
          <w:i w:val="0"/>
          <w:caps w:val="0"/>
          <w:color w:val="252525"/>
          <w:spacing w:val="0"/>
          <w:sz w:val="24"/>
          <w:szCs w:val="24"/>
          <w:shd w:val="clear" w:fill="FFFFFF"/>
          <w:lang w:val="en-US" w:eastAsia="zh-CN"/>
        </w:rPr>
      </w:pPr>
      <w:r>
        <w:rPr>
          <w:rFonts w:hint="eastAsia"/>
          <w:b/>
          <w:bCs/>
          <w:sz w:val="24"/>
          <w:szCs w:val="24"/>
          <w:lang w:eastAsia="zh-CN"/>
        </w:rPr>
        <w:t>研究生学术论坛最佳点评指导教师（</w:t>
      </w:r>
      <w:r>
        <w:rPr>
          <w:rFonts w:hint="eastAsia"/>
          <w:b/>
          <w:bCs/>
          <w:sz w:val="24"/>
          <w:szCs w:val="24"/>
          <w:lang w:val="en-US" w:eastAsia="zh-CN"/>
        </w:rPr>
        <w:t>36</w:t>
      </w:r>
      <w:r>
        <w:rPr>
          <w:rFonts w:hint="eastAsia"/>
          <w:b/>
          <w:bCs/>
          <w:sz w:val="24"/>
          <w:szCs w:val="24"/>
          <w:lang w:eastAsia="zh-CN"/>
        </w:rPr>
        <w:t>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1、“化学—物理-化工-力学-材料”博士生学术分论坛：曹少魁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2、数学与统计学院博士生学术分论坛：曹策问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3、文学院博士生学术分论坛：王建生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4、马克思主义学院博士生学术分论坛：辛世俊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    5、“水利-土木”博士生学术分论坛：朱海堂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6、医学博士生学术分论坛：崔留欣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7、历史学院博士生学术分论坛:谢晓鹏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8、法学院博士生学术论坛:</w:t>
      </w:r>
      <w:r>
        <w:rPr>
          <w:rFonts w:hint="eastAsia" w:asciiTheme="minorEastAsia" w:hAnsiTheme="minorEastAsia" w:eastAsiaTheme="minorEastAsia"/>
          <w:b w:val="0"/>
          <w:bCs/>
          <w:color w:val="000000" w:themeColor="text1"/>
          <w:sz w:val="24"/>
          <w:szCs w:val="24"/>
          <w:lang w:eastAsia="zh-CN"/>
          <w14:textFill>
            <w14:solidFill>
              <w14:schemeClr w14:val="tx1"/>
            </w14:solidFill>
          </w14:textFill>
        </w:rPr>
        <w:t>田土城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9、博士生思想政治理论课分论坛:王国胜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    10、建筑学院研究生专题创新分论坛: 王宝珍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11、材料科学与工程学院研究生专题创新分论坛: 陈德良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12、力学与工程科学学院研究生专题创新分论坛: 赵柯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13、机械工程学院研究生专题创新分论坛: 苏智剑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14、信息管理学院研究生专题创新分论坛: 孙大东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15、信息工程学院研究生专题创新分论坛: 邱保志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16、商学院研究生专题创新分论坛: 任广乾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17、化工与能源学院研究生专题创新分论坛: 任保增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18、体育学院（校本部）学院研究生专题创新分论坛: 崔晓灿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19、化学与分子工程学院研究生专题创新分论坛: 杨光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20、公共管理学院学院研究生专题创新分论坛: 张永超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21、文学院研究生专题创新分论坛: 王建生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22、管理工程学院研究生专题创新分论坛: 张建华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23、新闻与传播学院研究生专题创新分论坛: 刘宪阁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24、美术学院研究生专题创新分论坛: 李朝霞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25、教育系研究生专题创新分论坛: 崔来廷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26、马克思主义学院研究生专题创新分论坛: 时延春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27、生命科学学院研究生专题创新分论坛: 祁元明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 xml:space="preserve">    28、外语学院研究生专题创新分论坛: 高晓玲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29、音乐学院研究生专题创新分论坛: 吴柏林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30、旅游管理学院研究生专题创新分论坛: 王淑华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31、水利与环境学院研究生专题创新分论坛: 郭进军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32、土木工程学院研究生专题创新分论坛: 李天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33、公共卫生学院研究生专题创新分论坛: 巴月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34、护理学院研究生专题创新分论坛: 单岩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35、物理工程学院研究生专题创新分论坛: 李新建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r>
        <w:rPr>
          <w:rFonts w:hint="eastAsia" w:ascii="宋体" w:hAnsi="宋体" w:eastAsia="宋体" w:cs="宋体"/>
          <w:b w:val="0"/>
          <w:i w:val="0"/>
          <w:caps w:val="0"/>
          <w:color w:val="252525"/>
          <w:spacing w:val="0"/>
          <w:sz w:val="24"/>
          <w:szCs w:val="24"/>
          <w:shd w:val="clear" w:fill="FFFFFF"/>
          <w:lang w:val="en-US" w:eastAsia="zh-CN"/>
        </w:rPr>
        <w:t>36、法学院研究生专题创新学术论坛:</w:t>
      </w:r>
      <w:r>
        <w:rPr>
          <w:rFonts w:hint="eastAsia" w:asciiTheme="minorEastAsia" w:hAnsiTheme="minorEastAsia" w:eastAsiaTheme="minorEastAsia"/>
          <w:color w:val="000000" w:themeColor="text1"/>
          <w:sz w:val="24"/>
          <w:szCs w:val="24"/>
          <w14:textFill>
            <w14:solidFill>
              <w14:schemeClr w14:val="tx1"/>
            </w14:solidFill>
          </w14:textFill>
        </w:rPr>
        <w:t>马迁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Theme="minorHAnsi" w:hAnsiTheme="minorHAnsi" w:eastAsiaTheme="minorEastAsia" w:cstheme="minorBidi"/>
          <w:color w:val="auto"/>
          <w:kern w:val="2"/>
          <w:sz w:val="24"/>
          <w:szCs w:val="24"/>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bookmarkStart w:id="2" w:name="_GoBack"/>
      <w:bookmarkEnd w:id="2"/>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eastAsia"/>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eastAsia" w:asciiTheme="minorHAnsi" w:hAnsiTheme="minorHAnsi" w:eastAsiaTheme="minorEastAsia" w:cstheme="minorBidi"/>
          <w:color w:val="auto"/>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eastAsiaTheme="minorEastAsia"/>
          <w:sz w:val="24"/>
          <w:szCs w:val="2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eastAsia" w:ascii="宋体" w:hAnsi="宋体" w:eastAsia="宋体" w:cs="宋体"/>
          <w:b w:val="0"/>
          <w:i w:val="0"/>
          <w:caps w:val="0"/>
          <w:color w:val="25252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A78B2"/>
    <w:multiLevelType w:val="singleLevel"/>
    <w:tmpl w:val="566A78B2"/>
    <w:lvl w:ilvl="0" w:tentative="0">
      <w:start w:val="1"/>
      <w:numFmt w:val="chineseCounting"/>
      <w:suff w:val="nothing"/>
      <w:lvlText w:val="%1、"/>
      <w:lvlJc w:val="left"/>
    </w:lvl>
  </w:abstractNum>
  <w:abstractNum w:abstractNumId="1">
    <w:nsid w:val="58636B7D"/>
    <w:multiLevelType w:val="singleLevel"/>
    <w:tmpl w:val="58636B7D"/>
    <w:lvl w:ilvl="0" w:tentative="0">
      <w:start w:val="3"/>
      <w:numFmt w:val="chineseCounting"/>
      <w:suff w:val="nothing"/>
      <w:lvlText w:val="%1、"/>
      <w:lvlJc w:val="left"/>
    </w:lvl>
  </w:abstractNum>
  <w:abstractNum w:abstractNumId="2">
    <w:nsid w:val="58636B8E"/>
    <w:multiLevelType w:val="singleLevel"/>
    <w:tmpl w:val="58636B8E"/>
    <w:lvl w:ilvl="0" w:tentative="0">
      <w:start w:val="4"/>
      <w:numFmt w:val="chineseCounting"/>
      <w:suff w:val="nothing"/>
      <w:lvlText w:val="%1、"/>
      <w:lvlJc w:val="left"/>
    </w:lvl>
  </w:abstractNum>
  <w:abstractNum w:abstractNumId="3">
    <w:nsid w:val="58636BA5"/>
    <w:multiLevelType w:val="singleLevel"/>
    <w:tmpl w:val="58636BA5"/>
    <w:lvl w:ilvl="0" w:tentative="0">
      <w:start w:val="5"/>
      <w:numFmt w:val="chineseCounting"/>
      <w:suff w:val="nothing"/>
      <w:lvlText w:val="%1、"/>
      <w:lvlJc w:val="left"/>
    </w:lvl>
  </w:abstractNum>
  <w:abstractNum w:abstractNumId="4">
    <w:nsid w:val="5864BBE2"/>
    <w:multiLevelType w:val="singleLevel"/>
    <w:tmpl w:val="5864BBE2"/>
    <w:lvl w:ilvl="0" w:tentative="0">
      <w:start w:val="4"/>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21395"/>
    <w:rsid w:val="0B4A4C20"/>
    <w:rsid w:val="0BA7798E"/>
    <w:rsid w:val="13E03E63"/>
    <w:rsid w:val="190229DC"/>
    <w:rsid w:val="1ABE1E21"/>
    <w:rsid w:val="1B2F28E5"/>
    <w:rsid w:val="21FE4FF9"/>
    <w:rsid w:val="22754EC0"/>
    <w:rsid w:val="25030F04"/>
    <w:rsid w:val="26E3024F"/>
    <w:rsid w:val="298C0F0E"/>
    <w:rsid w:val="3D645BF9"/>
    <w:rsid w:val="40F6591C"/>
    <w:rsid w:val="41692591"/>
    <w:rsid w:val="4D521395"/>
    <w:rsid w:val="6873180D"/>
    <w:rsid w:val="746501B7"/>
    <w:rsid w:val="768661B5"/>
    <w:rsid w:val="79E328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color w:val="333333"/>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2016-12-28T06:58:00Z</dcterms:created>
  <dc:creator>dell</dc:creator>
  <cp:lastModifiedBy>Administrator</cp:lastModifiedBy>
  <dcterms:modified xsi:type="dcterms:W3CDTF">2017-01-03T03:42:24Z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